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E548" w14:textId="77777777" w:rsidR="0037770D" w:rsidRDefault="00A86E59">
      <w:r w:rsidRPr="00A86E59">
        <w:drawing>
          <wp:inline distT="0" distB="0" distL="0" distR="0" wp14:anchorId="7E58E39A" wp14:editId="3057BDC5">
            <wp:extent cx="6104903" cy="6698004"/>
            <wp:effectExtent l="0" t="0" r="3810" b="0"/>
            <wp:docPr id="1371066920" name="Grafik 1" descr="Ein Bild, das Text, Karte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66920" name="Grafik 1" descr="Ein Bild, das Text, Karte, Atlas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161" cy="671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70D" w:rsidSect="00A86E59">
      <w:headerReference w:type="default" r:id="rId7"/>
      <w:pgSz w:w="11910" w:h="16840"/>
      <w:pgMar w:top="1240" w:right="880" w:bottom="1020" w:left="1200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ED94" w14:textId="77777777" w:rsidR="00A86E59" w:rsidRDefault="00A86E59" w:rsidP="00A86E59">
      <w:r>
        <w:separator/>
      </w:r>
    </w:p>
  </w:endnote>
  <w:endnote w:type="continuationSeparator" w:id="0">
    <w:p w14:paraId="36BD5978" w14:textId="77777777" w:rsidR="00A86E59" w:rsidRDefault="00A86E59" w:rsidP="00A8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90CF" w14:textId="77777777" w:rsidR="00A86E59" w:rsidRDefault="00A86E59" w:rsidP="00A86E59">
      <w:r>
        <w:separator/>
      </w:r>
    </w:p>
  </w:footnote>
  <w:footnote w:type="continuationSeparator" w:id="0">
    <w:p w14:paraId="1FFD6420" w14:textId="77777777" w:rsidR="00A86E59" w:rsidRDefault="00A86E59" w:rsidP="00A8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240B" w14:textId="77777777" w:rsidR="00A86E59" w:rsidRDefault="00A86E59">
    <w:pPr>
      <w:pStyle w:val="Kopfzeile"/>
    </w:pPr>
  </w:p>
  <w:p w14:paraId="4945CD5F" w14:textId="77777777" w:rsidR="00A86E59" w:rsidRDefault="00A86E59">
    <w:pPr>
      <w:pStyle w:val="Kopfzeile"/>
    </w:pPr>
  </w:p>
  <w:p w14:paraId="6CC4E48C" w14:textId="77777777" w:rsidR="00A86E59" w:rsidRDefault="00A86E59">
    <w:pPr>
      <w:pStyle w:val="Kopfzeile"/>
    </w:pPr>
  </w:p>
  <w:p w14:paraId="5C027F1E" w14:textId="77777777" w:rsidR="00A86E59" w:rsidRDefault="00A86E59">
    <w:pPr>
      <w:pStyle w:val="Kopfzeile"/>
    </w:pPr>
  </w:p>
  <w:p w14:paraId="7B11B03D" w14:textId="5880B091" w:rsidR="00A86E59" w:rsidRDefault="00A86E59">
    <w:pPr>
      <w:pStyle w:val="Kopfzeile"/>
    </w:pPr>
    <w:r>
      <w:t>Planungsdaten: Radweg Reichmannsdorf – Hoheneiche (Schotterweg)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9"/>
    <w:rsid w:val="002B794D"/>
    <w:rsid w:val="0037770D"/>
    <w:rsid w:val="00515406"/>
    <w:rsid w:val="006173FA"/>
    <w:rsid w:val="008E4ACF"/>
    <w:rsid w:val="00A86E59"/>
    <w:rsid w:val="00C00772"/>
    <w:rsid w:val="00DA35CB"/>
    <w:rsid w:val="00ED76CA"/>
    <w:rsid w:val="00E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93AA3"/>
  <w15:chartTrackingRefBased/>
  <w15:docId w15:val="{0ECDAC38-80A1-5B45-B59A-DD770C4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1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6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6E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6E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6E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6E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6E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6E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6E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6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6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6E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6E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6E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6E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6E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6E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6E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6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6E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6E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6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6E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6E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6E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6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6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6E5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86E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6E59"/>
  </w:style>
  <w:style w:type="paragraph" w:styleId="Fuzeile">
    <w:name w:val="footer"/>
    <w:basedOn w:val="Standard"/>
    <w:link w:val="FuzeileZchn"/>
    <w:uiPriority w:val="99"/>
    <w:unhideWhenUsed/>
    <w:rsid w:val="00A86E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Splitter, Stefan (external)</dc:creator>
  <cp:keywords/>
  <dc:description/>
  <cp:lastModifiedBy>Splitter, Stefan (external)</cp:lastModifiedBy>
  <cp:revision>1</cp:revision>
  <dcterms:created xsi:type="dcterms:W3CDTF">2024-04-28T09:12:00Z</dcterms:created>
  <dcterms:modified xsi:type="dcterms:W3CDTF">2024-04-28T09:22:00Z</dcterms:modified>
</cp:coreProperties>
</file>